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09"/>
        <w:gridCol w:w="223"/>
        <w:gridCol w:w="753"/>
        <w:gridCol w:w="1977"/>
        <w:gridCol w:w="780"/>
        <w:gridCol w:w="432"/>
        <w:gridCol w:w="1540"/>
        <w:gridCol w:w="431"/>
        <w:gridCol w:w="340"/>
        <w:gridCol w:w="72"/>
        <w:gridCol w:w="643"/>
        <w:gridCol w:w="791"/>
        <w:gridCol w:w="533"/>
        <w:gridCol w:w="325"/>
      </w:tblGrid>
      <w:tr w14:paraId="368B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1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方正大标宋_GBK" w:hAnsi="方正大标宋_GBK" w:eastAsia="方正大标宋_GBK" w:cs="方正大标宋_GBK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44"/>
                <w:szCs w:val="44"/>
                <w:lang w:val="en-US" w:eastAsia="zh-CN"/>
              </w:rPr>
              <w:t>南京邮电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44"/>
                <w:szCs w:val="44"/>
              </w:rPr>
              <w:t>大学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44"/>
                <w:szCs w:val="44"/>
                <w:lang w:val="en-US" w:eastAsia="zh-CN"/>
              </w:rPr>
              <w:t>访客（大批量）入校备案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44"/>
                <w:szCs w:val="44"/>
              </w:rPr>
              <w:t>表</w:t>
            </w:r>
          </w:p>
        </w:tc>
      </w:tr>
      <w:tr w14:paraId="471E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6A6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来校事由</w:t>
            </w:r>
          </w:p>
          <w:p w14:paraId="6E6946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活动名称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D4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校时间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470487">
            <w:pPr>
              <w:widowControl/>
              <w:spacing w:line="240" w:lineRule="auto"/>
              <w:ind w:left="960" w:hanging="840" w:hangingChars="4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B6C7CB">
            <w:pPr>
              <w:widowControl/>
              <w:spacing w:line="240" w:lineRule="auto"/>
              <w:ind w:left="960" w:hanging="960" w:hanging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val="en-US" w:eastAsia="zh-CN"/>
              </w:rPr>
              <w:t>起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7DB810">
            <w:pPr>
              <w:widowControl/>
              <w:spacing w:line="240" w:lineRule="auto"/>
              <w:ind w:left="960" w:hanging="840" w:hanging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7195">
            <w:pPr>
              <w:widowControl/>
              <w:spacing w:line="240" w:lineRule="auto"/>
              <w:ind w:left="960" w:hanging="960" w:hanging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val="en-US" w:eastAsia="zh-CN"/>
              </w:rPr>
              <w:t>止</w:t>
            </w:r>
          </w:p>
        </w:tc>
      </w:tr>
      <w:tr w14:paraId="4CDF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校内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</w:rPr>
              <w:t>经办人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</w:rPr>
              <w:t>电话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D35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824D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/>
              </w:rPr>
              <w:t>受访单位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82B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6B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C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访客联系人</w:t>
            </w:r>
          </w:p>
          <w:p w14:paraId="21A5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及电话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CC5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A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D1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/>
              </w:rPr>
              <w:t>所属单位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D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486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164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来访人数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E2AA">
            <w:pPr>
              <w:widowControl/>
              <w:spacing w:line="240" w:lineRule="auto"/>
              <w:jc w:val="center"/>
              <w:rPr>
                <w:rFonts w:hint="default" w:ascii="Wingdings 2" w:hAnsi="Wingdings 2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9EE4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来访车辆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DD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小型轿车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辆、中巴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辆、大巴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辆、待定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 w14:paraId="4440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687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出入校区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C06A172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仙林 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85D577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三牌楼 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E17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锁金村 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</w:tr>
      <w:tr w14:paraId="59D3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AA86">
            <w:pPr>
              <w:widowControl/>
              <w:spacing w:line="240" w:lineRule="auto"/>
              <w:jc w:val="center"/>
              <w:rPr>
                <w:rFonts w:hint="default" w:ascii="黑体" w:hAnsi="黑体" w:eastAsia="黑体" w:cs="Times New Roman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进校校门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826F66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>南门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北门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东门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3D332AE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东门 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55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/>
              </w:rPr>
              <w:t xml:space="preserve">西门 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</w:rPr>
              <w:sym w:font="Wingdings" w:char="00A8"/>
            </w:r>
          </w:p>
        </w:tc>
      </w:tr>
      <w:tr w14:paraId="0588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147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3FE3C2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ⅩⅩⅩ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（活动名称）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人员名单</w:t>
            </w:r>
          </w:p>
        </w:tc>
      </w:tr>
      <w:tr w14:paraId="2D1F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14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C622C0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二级单位：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（盖章）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</w:tr>
      <w:tr w14:paraId="6C360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004704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244F800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D6E4A2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6D95409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C4D3A1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所在单位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BC3CC31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548558C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备注（车牌等）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C36C447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查验1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2C9519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查验2</w:t>
            </w:r>
          </w:p>
        </w:tc>
      </w:tr>
      <w:tr w14:paraId="7204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1F2E4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AD6CA1B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21A7D5F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6F329DE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2DD2612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A0BF5CE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8D9EC7E">
            <w:pPr>
              <w:widowControl/>
              <w:spacing w:line="24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57784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498B02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24B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DB0C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9E87D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2D8F9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B5F1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8222A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97F5E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919FF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841A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3FF221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9A5A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A69A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22799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95BC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BB546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8A82E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6C2BD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2F79C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EFDB35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AE7D6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787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1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B82B6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注：此为样表，人员名单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请另附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表头包括但不限于此表内容,受访部门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签章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E72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7" w:hRule="exact"/>
          <w:jc w:val="center"/>
        </w:trPr>
        <w:tc>
          <w:tcPr>
            <w:tcW w:w="101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F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注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事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项</w:t>
            </w:r>
          </w:p>
          <w:p w14:paraId="7A8C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88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“谁组织谁负责”“谁接待谁负责”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原则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，受访部门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认真履行好主体责任，做好前置审查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和沟通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制定并落实安全措施，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保障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活动有序、安全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外来访客原则上应通过“邮客行”微信小程序报备(预约登记)，门岗核验后入校，若是大批量访客人员进校（如参会、研学、科学营等），受访单位不便“邮客行”线上报审，方可进行线下申请；</w:t>
            </w:r>
          </w:p>
          <w:p w14:paraId="5773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88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2.校内经办人应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提前3日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入校备案表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人员名单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”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（需另行提供，信息包括但不限于表格内容，“查验栏”可根据实际进校次数进行增删）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活动方案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/>
              </w:rPr>
              <w:t>”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（包括但不限于活动概况、活动主要日程行程、人员车辆概况、校内管理及安保措施等）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等签章的相关扫描件及电子文档，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发送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保卫处邮箱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bwch@njupt.edu.cn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报备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若活动规模较大（访客大于200人），有安保停车等要求，需电话联系85866111商定相关事宜；</w:t>
            </w:r>
            <w:bookmarkStart w:id="0" w:name="_GoBack"/>
            <w:bookmarkEnd w:id="0"/>
          </w:p>
          <w:p w14:paraId="49EC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88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经办人或联系人须将签章的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lightGray"/>
                <w:lang w:val="en-US" w:eastAsia="zh-CN"/>
              </w:rPr>
              <w:t>纸质“人员名单”交给门岗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执勤人员核验、留存，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1份/门岗，可用复印件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；符合入校条件者，由执勤人员在“人员名单”的“查验”栏画“✔”，引导有序入校；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来访人员进校时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应主动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出示身份证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等有效证件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，接受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检查，入校后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遵守校内规定，文明安全出行，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未成年访客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须由成年人陪同并履行监护责任；若有校内工作人员到门岗联系接访并签字，大批量访客可视情形减免查验证件环节；</w:t>
            </w:r>
          </w:p>
          <w:p w14:paraId="45CF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88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4.来访人员车辆应听从引导，按预定方案有序停放，按社会临时车辆实行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“计时收费”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，受访部门亦可视实际情形通过“捷服务”APP予以减免，账号及密码保卫处已授权给各单位综合事务联系人。</w:t>
            </w:r>
          </w:p>
        </w:tc>
      </w:tr>
      <w:tr w14:paraId="48AE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exact"/>
          <w:jc w:val="center"/>
        </w:trPr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7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确保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认真履行主体责任，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周密制定活动方案，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落实安全措施，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组织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前置审查和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现场维护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保障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活动有序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  <w:t>安全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eastAsia="zh-CN"/>
              </w:rPr>
              <w:t>。</w:t>
            </w:r>
          </w:p>
          <w:p w14:paraId="31F8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经办人签字：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AEC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jc w:val="left"/>
              <w:textAlignment w:val="auto"/>
              <w:rPr>
                <w:rFonts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月   日</w:t>
            </w:r>
          </w:p>
        </w:tc>
        <w:tc>
          <w:tcPr>
            <w:tcW w:w="51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C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受访部门意见（公章）：</w:t>
            </w:r>
          </w:p>
          <w:p w14:paraId="6AB1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exact"/>
              <w:textAlignment w:val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</w:pPr>
          </w:p>
          <w:p w14:paraId="0841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textAlignment w:val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人签字：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</w:t>
            </w:r>
          </w:p>
          <w:p w14:paraId="07B1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月   日</w:t>
            </w:r>
          </w:p>
          <w:p w14:paraId="0CEE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5AA2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5BA5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人签字：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7E1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 xml:space="preserve">  月   日</w:t>
            </w:r>
          </w:p>
        </w:tc>
      </w:tr>
    </w:tbl>
    <w:p w14:paraId="4338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TIxMDUyNWVmYzdjNTM2OGI3ZWE5ZWE4OGI3OWEifQ=="/>
  </w:docVars>
  <w:rsids>
    <w:rsidRoot w:val="6E3F4968"/>
    <w:rsid w:val="006B1566"/>
    <w:rsid w:val="027C3466"/>
    <w:rsid w:val="03A52548"/>
    <w:rsid w:val="06093262"/>
    <w:rsid w:val="0A187979"/>
    <w:rsid w:val="0A976090"/>
    <w:rsid w:val="0E070AE4"/>
    <w:rsid w:val="105A22BC"/>
    <w:rsid w:val="114E421F"/>
    <w:rsid w:val="16B03286"/>
    <w:rsid w:val="16ED6288"/>
    <w:rsid w:val="1719121A"/>
    <w:rsid w:val="18093690"/>
    <w:rsid w:val="180E4708"/>
    <w:rsid w:val="189A41EE"/>
    <w:rsid w:val="1C0F4EF3"/>
    <w:rsid w:val="1CD64FCE"/>
    <w:rsid w:val="1D8316F5"/>
    <w:rsid w:val="23162FEA"/>
    <w:rsid w:val="276074EF"/>
    <w:rsid w:val="27932534"/>
    <w:rsid w:val="27C13545"/>
    <w:rsid w:val="2849353B"/>
    <w:rsid w:val="287D0CFD"/>
    <w:rsid w:val="28965321"/>
    <w:rsid w:val="28BB2B5E"/>
    <w:rsid w:val="28BF2C3C"/>
    <w:rsid w:val="291B7B07"/>
    <w:rsid w:val="29F42C76"/>
    <w:rsid w:val="2AB85D67"/>
    <w:rsid w:val="2B9F0751"/>
    <w:rsid w:val="2EF44200"/>
    <w:rsid w:val="2F6F7D2B"/>
    <w:rsid w:val="36AA529F"/>
    <w:rsid w:val="373C39F1"/>
    <w:rsid w:val="37F52CE8"/>
    <w:rsid w:val="37F82651"/>
    <w:rsid w:val="39DC7D6B"/>
    <w:rsid w:val="3A163157"/>
    <w:rsid w:val="3C522566"/>
    <w:rsid w:val="3EC15781"/>
    <w:rsid w:val="3ED95C6A"/>
    <w:rsid w:val="3F150C99"/>
    <w:rsid w:val="40AA46A6"/>
    <w:rsid w:val="413C0115"/>
    <w:rsid w:val="413C37E5"/>
    <w:rsid w:val="430166D9"/>
    <w:rsid w:val="44047066"/>
    <w:rsid w:val="44A86C5A"/>
    <w:rsid w:val="46384C85"/>
    <w:rsid w:val="49D8128A"/>
    <w:rsid w:val="4A0C3094"/>
    <w:rsid w:val="4B2C3E54"/>
    <w:rsid w:val="4C46728B"/>
    <w:rsid w:val="4C563ECE"/>
    <w:rsid w:val="4CC3320F"/>
    <w:rsid w:val="4D3510B6"/>
    <w:rsid w:val="4DB34E2F"/>
    <w:rsid w:val="4DC96400"/>
    <w:rsid w:val="4DCB695D"/>
    <w:rsid w:val="4DF27B02"/>
    <w:rsid w:val="4E105DDD"/>
    <w:rsid w:val="4EF456FF"/>
    <w:rsid w:val="4F5255A8"/>
    <w:rsid w:val="50AB798F"/>
    <w:rsid w:val="551D36D3"/>
    <w:rsid w:val="570635C1"/>
    <w:rsid w:val="598A2EE8"/>
    <w:rsid w:val="59FA28A1"/>
    <w:rsid w:val="5A8E5C4C"/>
    <w:rsid w:val="5BC77C04"/>
    <w:rsid w:val="5DC50992"/>
    <w:rsid w:val="618B4EC0"/>
    <w:rsid w:val="6AFF300A"/>
    <w:rsid w:val="6E3F4968"/>
    <w:rsid w:val="6ED07197"/>
    <w:rsid w:val="6F3E20CD"/>
    <w:rsid w:val="6FF2313D"/>
    <w:rsid w:val="70AD6993"/>
    <w:rsid w:val="70DC2FC9"/>
    <w:rsid w:val="724439EB"/>
    <w:rsid w:val="72581CEA"/>
    <w:rsid w:val="73584F97"/>
    <w:rsid w:val="76AF1D88"/>
    <w:rsid w:val="7EB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937</Characters>
  <Lines>0</Lines>
  <Paragraphs>0</Paragraphs>
  <TotalTime>0</TotalTime>
  <ScaleCrop>false</ScaleCrop>
  <LinksUpToDate>false</LinksUpToDate>
  <CharactersWithSpaces>1156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2023-03-21T07:15:00Z</dcterms:created>
  <dc:creator>陈韶成</dc:creator>
  <cp:lastModifiedBy>陈韶成</cp:lastModifiedBy>
  <dcterms:modified xsi:type="dcterms:W3CDTF">2026-05-07T02:58:54Z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A0FE176A617E4985B3210F4C9F7C9D69_13</vt:lpwstr>
  </property>
  <property fmtid="{D5CDD505-2E9C-101B-9397-08002B2CF9AE}" pid="4" name="KSOTemplateDocerSaveRecord">
    <vt:lpwstr>eyJoZGlkIjoiNzA2ZDgyZTk1YTcxOTRlOGU2YTM4OGFmZTgyMGVhYWUiLCJ1c2VySWQiOiIxNDc5NTIwMDg0In0=</vt:lpwstr>
  </property>
</Properties>
</file>