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宋体" w:hAnsi="宋体" w:eastAsia="宋体"/>
          <w:b/>
          <w:color w:val="000000"/>
          <w:sz w:val="24"/>
          <w:szCs w:val="21"/>
          <w:u w:val="double"/>
          <w:lang w:val="en-US" w:eastAsia="zh-CN"/>
        </w:rPr>
      </w:pPr>
      <w:r>
        <w:rPr>
          <w:rFonts w:hint="eastAsia" w:ascii="宋体" w:hAnsi="宋体" w:cs="宋体"/>
          <w:b/>
          <w:bCs/>
          <w:color w:val="auto"/>
          <w:kern w:val="0"/>
          <w:sz w:val="44"/>
          <w:szCs w:val="44"/>
          <w:u w:val="double"/>
          <w:lang w:val="en-US" w:eastAsia="zh-CN"/>
        </w:rPr>
        <w:t xml:space="preserve">                     </w:t>
      </w:r>
      <w:r>
        <w:rPr>
          <w:rFonts w:hint="eastAsia" w:ascii="宋体" w:hAnsi="宋体" w:eastAsia="宋体" w:cs="宋体"/>
          <w:b/>
          <w:bCs/>
          <w:color w:val="auto"/>
          <w:kern w:val="0"/>
          <w:sz w:val="44"/>
          <w:szCs w:val="44"/>
          <w:u w:val="double"/>
          <w:lang w:val="en-US" w:eastAsia="zh-CN"/>
        </w:rPr>
        <w:t>借用常住人口登记表</w:t>
      </w:r>
      <w:r>
        <w:rPr>
          <w:rFonts w:hint="eastAsia" w:ascii="宋体" w:hAnsi="宋体" w:cs="宋体"/>
          <w:b/>
          <w:bCs/>
          <w:color w:val="auto"/>
          <w:kern w:val="0"/>
          <w:sz w:val="44"/>
          <w:szCs w:val="44"/>
          <w:u w:val="double"/>
          <w:lang w:val="en-US" w:eastAsia="zh-CN"/>
        </w:rPr>
        <w:t xml:space="preserve">流程                                             </w:t>
      </w:r>
    </w:p>
    <w:p/>
    <w:p/>
    <w:p>
      <w:r>
        <mc:AlternateContent>
          <mc:Choice Requires="wps">
            <w:drawing>
              <wp:anchor distT="0" distB="0" distL="114300" distR="114300" simplePos="0" relativeHeight="251754496" behindDoc="0" locked="0" layoutInCell="1" allowOverlap="1">
                <wp:simplePos x="0" y="0"/>
                <wp:positionH relativeFrom="column">
                  <wp:posOffset>6105525</wp:posOffset>
                </wp:positionH>
                <wp:positionV relativeFrom="paragraph">
                  <wp:posOffset>189865</wp:posOffset>
                </wp:positionV>
                <wp:extent cx="2702560" cy="1868170"/>
                <wp:effectExtent l="4445" t="4445" r="17145" b="13335"/>
                <wp:wrapSquare wrapText="bothSides"/>
                <wp:docPr id="2" name="矩形 2"/>
                <wp:cNvGraphicFramePr/>
                <a:graphic xmlns:a="http://schemas.openxmlformats.org/drawingml/2006/main">
                  <a:graphicData uri="http://schemas.microsoft.com/office/word/2010/wordprocessingShape">
                    <wps:wsp>
                      <wps:cNvSpPr/>
                      <wps:spPr>
                        <a:xfrm>
                          <a:off x="0" y="0"/>
                          <a:ext cx="2702560" cy="18681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156" w:beforeLines="50" w:line="74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保卫处政保科将按照学校有关户口管理规定审核借用常住人口登记表</w:t>
                            </w:r>
                          </w:p>
                        </w:txbxContent>
                      </wps:txbx>
                      <wps:bodyPr upright="1"/>
                    </wps:wsp>
                  </a:graphicData>
                </a:graphic>
              </wp:anchor>
            </w:drawing>
          </mc:Choice>
          <mc:Fallback>
            <w:pict>
              <v:rect id="_x0000_s1026" o:spid="_x0000_s1026" o:spt="1" style="position:absolute;left:0pt;margin-left:480.75pt;margin-top:14.95pt;height:147.1pt;width:212.8pt;mso-wrap-distance-bottom:0pt;mso-wrap-distance-left:9pt;mso-wrap-distance-right:9pt;mso-wrap-distance-top:0pt;z-index:251754496;mso-width-relative:page;mso-height-relative:page;" fillcolor="#FFFFFF" filled="t" stroked="t" coordsize="21600,21600" o:gfxdata="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Z&#10;rnuB2QAAAAsBAAAPAAAAAAAAAAEAIAAAACIAAABkcnMvZG93bnJldi54bWxQSwECFAAUAAAACACH&#10;TuJAe8FMq+oBAADcAwAADgAAAAAAAAABACAAAAAoAQAAZHJzL2Uyb0RvYy54bWxQSwUGAAAAAAYA&#10;BgBZAQAAhA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156" w:beforeLines="50" w:line="74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保卫处政保科将按照学校有关户口管理规定审核借用常住人口登记表</w:t>
                      </w:r>
                    </w:p>
                  </w:txbxContent>
                </v:textbox>
                <w10:wrap type="square"/>
              </v:rect>
            </w:pict>
          </mc:Fallback>
        </mc:AlternateContent>
      </w:r>
      <w:r>
        <mc:AlternateContent>
          <mc:Choice Requires="wps">
            <w:drawing>
              <wp:anchor distT="0" distB="0" distL="114300" distR="114300" simplePos="0" relativeHeight="251753472" behindDoc="0" locked="0" layoutInCell="1" allowOverlap="1">
                <wp:simplePos x="0" y="0"/>
                <wp:positionH relativeFrom="column">
                  <wp:posOffset>3067050</wp:posOffset>
                </wp:positionH>
                <wp:positionV relativeFrom="paragraph">
                  <wp:posOffset>196215</wp:posOffset>
                </wp:positionV>
                <wp:extent cx="2694305" cy="1851025"/>
                <wp:effectExtent l="5080" t="4445" r="5715" b="11430"/>
                <wp:wrapSquare wrapText="bothSides"/>
                <wp:docPr id="3" name="矩形 3"/>
                <wp:cNvGraphicFramePr/>
                <a:graphic xmlns:a="http://schemas.openxmlformats.org/drawingml/2006/main">
                  <a:graphicData uri="http://schemas.microsoft.com/office/word/2010/wordprocessingShape">
                    <wps:wsp>
                      <wps:cNvSpPr/>
                      <wps:spPr>
                        <a:xfrm>
                          <a:off x="0" y="0"/>
                          <a:ext cx="2694305" cy="1851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156" w:beforeLines="50" w:line="740" w:lineRule="exact"/>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报申请者</w:t>
                            </w:r>
                            <w:r>
                              <w:rPr>
                                <w:rFonts w:hint="eastAsia" w:ascii="仿宋" w:hAnsi="仿宋" w:eastAsia="仿宋" w:cs="仿宋"/>
                                <w:sz w:val="28"/>
                                <w:szCs w:val="28"/>
                              </w:rPr>
                              <w:t>所在</w:t>
                            </w:r>
                            <w:r>
                              <w:rPr>
                                <w:rFonts w:hint="eastAsia" w:ascii="仿宋" w:hAnsi="仿宋" w:eastAsia="仿宋" w:cs="仿宋"/>
                                <w:sz w:val="28"/>
                                <w:szCs w:val="28"/>
                                <w:lang w:val="en-US" w:eastAsia="zh-CN"/>
                              </w:rPr>
                              <w:t>学院（部门）</w:t>
                            </w:r>
                            <w:r>
                              <w:rPr>
                                <w:rFonts w:hint="eastAsia" w:ascii="仿宋" w:hAnsi="仿宋" w:eastAsia="仿宋" w:cs="仿宋"/>
                                <w:sz w:val="28"/>
                                <w:szCs w:val="28"/>
                              </w:rPr>
                              <w:t>审核批准，签署意见后，</w:t>
                            </w:r>
                            <w:r>
                              <w:rPr>
                                <w:rFonts w:hint="eastAsia" w:ascii="仿宋" w:hAnsi="仿宋" w:eastAsia="仿宋" w:cs="仿宋"/>
                                <w:sz w:val="28"/>
                                <w:szCs w:val="28"/>
                                <w:lang w:val="en-US" w:eastAsia="zh-CN"/>
                              </w:rPr>
                              <w:t>持申请表及证件</w:t>
                            </w:r>
                            <w:r>
                              <w:rPr>
                                <w:rFonts w:hint="eastAsia" w:ascii="仿宋" w:hAnsi="仿宋" w:eastAsia="仿宋" w:cs="仿宋"/>
                                <w:sz w:val="28"/>
                                <w:szCs w:val="28"/>
                              </w:rPr>
                              <w:t>递交保卫处</w:t>
                            </w:r>
                            <w:r>
                              <w:rPr>
                                <w:rFonts w:hint="eastAsia" w:ascii="仿宋" w:hAnsi="仿宋" w:eastAsia="仿宋" w:cs="仿宋"/>
                                <w:sz w:val="28"/>
                                <w:szCs w:val="28"/>
                                <w:lang w:val="en-US" w:eastAsia="zh-CN"/>
                              </w:rPr>
                              <w:t>政保科</w:t>
                            </w:r>
                          </w:p>
                        </w:txbxContent>
                      </wps:txbx>
                      <wps:bodyPr upright="1"/>
                    </wps:wsp>
                  </a:graphicData>
                </a:graphic>
              </wp:anchor>
            </w:drawing>
          </mc:Choice>
          <mc:Fallback>
            <w:pict>
              <v:rect id="_x0000_s1026" o:spid="_x0000_s1026" o:spt="1" style="position:absolute;left:0pt;margin-left:241.5pt;margin-top:15.45pt;height:145.75pt;width:212.15pt;mso-wrap-distance-bottom:0pt;mso-wrap-distance-left:9pt;mso-wrap-distance-right:9pt;mso-wrap-distance-top:0pt;z-index:251753472;mso-width-relative:page;mso-height-relative:page;" fillcolor="#FFFFFF" filled="t" stroked="t" coordsize="21600,21600" o:gfxdata="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Jv8/PY&#10;AAAACgEAAA8AAAAAAAAAAQAgAAAAIgAAAGRycy9kb3ducmV2LnhtbFBLAQIUABQAAAAIAIdO4kBt&#10;RPho5wEAANwDAAAOAAAAAAAAAAEAIAAAACcBAABkcnMvZTJvRG9jLnhtbFBLBQYAAAAABgAGAFkB&#10;AACA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156" w:beforeLines="50" w:line="740" w:lineRule="exact"/>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报申请者</w:t>
                      </w:r>
                      <w:r>
                        <w:rPr>
                          <w:rFonts w:hint="eastAsia" w:ascii="仿宋" w:hAnsi="仿宋" w:eastAsia="仿宋" w:cs="仿宋"/>
                          <w:sz w:val="28"/>
                          <w:szCs w:val="28"/>
                        </w:rPr>
                        <w:t>所在</w:t>
                      </w:r>
                      <w:r>
                        <w:rPr>
                          <w:rFonts w:hint="eastAsia" w:ascii="仿宋" w:hAnsi="仿宋" w:eastAsia="仿宋" w:cs="仿宋"/>
                          <w:sz w:val="28"/>
                          <w:szCs w:val="28"/>
                          <w:lang w:val="en-US" w:eastAsia="zh-CN"/>
                        </w:rPr>
                        <w:t>学院（部门）</w:t>
                      </w:r>
                      <w:r>
                        <w:rPr>
                          <w:rFonts w:hint="eastAsia" w:ascii="仿宋" w:hAnsi="仿宋" w:eastAsia="仿宋" w:cs="仿宋"/>
                          <w:sz w:val="28"/>
                          <w:szCs w:val="28"/>
                        </w:rPr>
                        <w:t>审核批准，签署意见后，</w:t>
                      </w:r>
                      <w:r>
                        <w:rPr>
                          <w:rFonts w:hint="eastAsia" w:ascii="仿宋" w:hAnsi="仿宋" w:eastAsia="仿宋" w:cs="仿宋"/>
                          <w:sz w:val="28"/>
                          <w:szCs w:val="28"/>
                          <w:lang w:val="en-US" w:eastAsia="zh-CN"/>
                        </w:rPr>
                        <w:t>持申请表及证件</w:t>
                      </w:r>
                      <w:r>
                        <w:rPr>
                          <w:rFonts w:hint="eastAsia" w:ascii="仿宋" w:hAnsi="仿宋" w:eastAsia="仿宋" w:cs="仿宋"/>
                          <w:sz w:val="28"/>
                          <w:szCs w:val="28"/>
                        </w:rPr>
                        <w:t>递交保卫处</w:t>
                      </w:r>
                      <w:r>
                        <w:rPr>
                          <w:rFonts w:hint="eastAsia" w:ascii="仿宋" w:hAnsi="仿宋" w:eastAsia="仿宋" w:cs="仿宋"/>
                          <w:sz w:val="28"/>
                          <w:szCs w:val="28"/>
                          <w:lang w:val="en-US" w:eastAsia="zh-CN"/>
                        </w:rPr>
                        <w:t>政保科</w:t>
                      </w:r>
                    </w:p>
                  </w:txbxContent>
                </v:textbox>
                <w10:wrap type="square"/>
              </v:rect>
            </w:pict>
          </mc:Fallback>
        </mc:AlternateContent>
      </w:r>
    </w:p>
    <w:p>
      <w:pPr>
        <w:rPr>
          <w:sz w:val="24"/>
          <w:szCs w:val="24"/>
        </w:rPr>
      </w:pPr>
      <w:r>
        <mc:AlternateContent>
          <mc:Choice Requires="wps">
            <w:drawing>
              <wp:anchor distT="0" distB="0" distL="114300" distR="114300" simplePos="0" relativeHeight="252150784" behindDoc="0" locked="0" layoutInCell="1" allowOverlap="1">
                <wp:simplePos x="0" y="0"/>
                <wp:positionH relativeFrom="column">
                  <wp:posOffset>5775325</wp:posOffset>
                </wp:positionH>
                <wp:positionV relativeFrom="paragraph">
                  <wp:posOffset>888365</wp:posOffset>
                </wp:positionV>
                <wp:extent cx="342900" cy="9525"/>
                <wp:effectExtent l="0" t="30480" r="0" b="36195"/>
                <wp:wrapNone/>
                <wp:docPr id="6" name="直接连接符 6"/>
                <wp:cNvGraphicFramePr/>
                <a:graphic xmlns:a="http://schemas.openxmlformats.org/drawingml/2006/main">
                  <a:graphicData uri="http://schemas.microsoft.com/office/word/2010/wordprocessingShape">
                    <wps:wsp>
                      <wps:cNvCnPr/>
                      <wps:spPr>
                        <a:xfrm>
                          <a:off x="0" y="0"/>
                          <a:ext cx="342900" cy="95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54.75pt;margin-top:69.95pt;height:0.75pt;width:27pt;z-index:252150784;mso-width-relative:page;mso-height-relative:page;" filled="f" stroked="t" coordsize="21600,21600" o:gfxdata="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HYI+toAAAALAQAA&#10;DwAAAAAAAAABACAAAAAiAAAAZHJzL2Rvd25yZXYueG1sUEsBAhQAFAAAAAgAh07iQFJlkxveAQAA&#10;nAMAAA4AAAAAAAAAAQAgAAAAKQEAAGRycy9lMm9Eb2MueG1sUEsFBgAAAAAGAAYAWQEAAHkFAAAA&#10;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54848" behindDoc="0" locked="0" layoutInCell="1" allowOverlap="1">
                <wp:simplePos x="0" y="0"/>
                <wp:positionH relativeFrom="column">
                  <wp:posOffset>2667000</wp:posOffset>
                </wp:positionH>
                <wp:positionV relativeFrom="paragraph">
                  <wp:posOffset>935990</wp:posOffset>
                </wp:positionV>
                <wp:extent cx="403225" cy="1905"/>
                <wp:effectExtent l="0" t="37465" r="15875" b="36830"/>
                <wp:wrapNone/>
                <wp:docPr id="4" name="直接连接符 4"/>
                <wp:cNvGraphicFramePr/>
                <a:graphic xmlns:a="http://schemas.openxmlformats.org/drawingml/2006/main">
                  <a:graphicData uri="http://schemas.microsoft.com/office/word/2010/wordprocessingShape">
                    <wps:wsp>
                      <wps:cNvCnPr/>
                      <wps:spPr>
                        <a:xfrm flipV="1">
                          <a:off x="0" y="0"/>
                          <a:ext cx="403225" cy="19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10pt;margin-top:73.7pt;height:0.15pt;width:31.75pt;z-index:251854848;mso-width-relative:page;mso-height-relative:page;" filled="f" stroked="t" coordsize="21600,21600" o:gfxdata="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bUL&#10;eNkAAAALAQAADwAAAAAAAAABACAAAAAiAAAAZHJzL2Rvd25yZXYueG1sUEsBAhQAFAAAAAgAh07i&#10;QF+cYv/oAQAApgMAAA4AAAAAAAAAAQAgAAAAKAEAAGRycy9lMm9Eb2MueG1sUEsFBgAAAAAGAAYA&#10;WQEAAII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52448" behindDoc="0" locked="0" layoutInCell="1" allowOverlap="1">
                <wp:simplePos x="0" y="0"/>
                <wp:positionH relativeFrom="column">
                  <wp:posOffset>153035</wp:posOffset>
                </wp:positionH>
                <wp:positionV relativeFrom="paragraph">
                  <wp:posOffset>13970</wp:posOffset>
                </wp:positionV>
                <wp:extent cx="2513330" cy="1833245"/>
                <wp:effectExtent l="5080" t="4445" r="15240" b="10160"/>
                <wp:wrapSquare wrapText="bothSides"/>
                <wp:docPr id="1" name="矩形 1"/>
                <wp:cNvGraphicFramePr/>
                <a:graphic xmlns:a="http://schemas.openxmlformats.org/drawingml/2006/main">
                  <a:graphicData uri="http://schemas.microsoft.com/office/word/2010/wordprocessingShape">
                    <wps:wsp>
                      <wps:cNvSpPr/>
                      <wps:spPr>
                        <a:xfrm>
                          <a:off x="0" y="0"/>
                          <a:ext cx="2513330" cy="183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156" w:beforeLines="50" w:line="5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保卫处网站</w:t>
                            </w:r>
                            <w:r>
                              <w:rPr>
                                <w:rFonts w:hint="eastAsia" w:ascii="仿宋" w:hAnsi="仿宋" w:eastAsia="仿宋" w:cs="仿宋"/>
                                <w:sz w:val="28"/>
                                <w:szCs w:val="28"/>
                                <w:lang w:val="en-US" w:eastAsia="zh-CN"/>
                              </w:rPr>
                              <w:t>-户籍管理平台或智慧校园平台-业务直通车-网上办事大厅</w:t>
                            </w:r>
                            <w:r>
                              <w:rPr>
                                <w:rFonts w:hint="eastAsia" w:ascii="仿宋" w:hAnsi="仿宋" w:eastAsia="仿宋" w:cs="仿宋"/>
                                <w:sz w:val="28"/>
                                <w:szCs w:val="28"/>
                              </w:rPr>
                              <w:t>下载</w:t>
                            </w:r>
                            <w:r>
                              <w:rPr>
                                <w:rFonts w:hint="eastAsia" w:ascii="仿宋" w:hAnsi="仿宋" w:eastAsia="仿宋" w:cs="仿宋"/>
                                <w:sz w:val="28"/>
                                <w:szCs w:val="28"/>
                                <w:lang w:val="en-US" w:eastAsia="zh-CN"/>
                              </w:rPr>
                              <w:t>借用常住人口登记表</w:t>
                            </w:r>
                            <w:r>
                              <w:rPr>
                                <w:rFonts w:hint="eastAsia" w:ascii="仿宋" w:hAnsi="仿宋" w:eastAsia="仿宋" w:cs="仿宋"/>
                                <w:sz w:val="28"/>
                                <w:szCs w:val="28"/>
                              </w:rPr>
                              <w:t>申请表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申请者详细填写表格信息</w:t>
                            </w:r>
                          </w:p>
                        </w:txbxContent>
                      </wps:txbx>
                      <wps:bodyPr upright="1"/>
                    </wps:wsp>
                  </a:graphicData>
                </a:graphic>
              </wp:anchor>
            </w:drawing>
          </mc:Choice>
          <mc:Fallback>
            <w:pict>
              <v:rect id="_x0000_s1026" o:spid="_x0000_s1026" o:spt="1" style="position:absolute;left:0pt;margin-left:12.05pt;margin-top:1.1pt;height:144.35pt;width:197.9pt;mso-wrap-distance-bottom:0pt;mso-wrap-distance-left:9pt;mso-wrap-distance-right:9pt;mso-wrap-distance-top:0pt;z-index:251752448;mso-width-relative:page;mso-height-relative:page;" fillcolor="#FFFFFF" filled="t" stroked="t" coordsize="21600,21600" o:gfxdata="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427WNYAAAAI&#10;AQAADwAAAAAAAAABACAAAAAiAAAAZHJzL2Rvd25yZXYueG1sUEsBAhQAFAAAAAgAh07iQHA3Mtzl&#10;AQAA3AMAAA4AAAAAAAAAAQAgAAAAJQEAAGRycy9lMm9Eb2MueG1sUEsFBgAAAAAGAAYAWQEAAHwF&#10;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156" w:beforeLines="50" w:line="5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保卫处网站</w:t>
                      </w:r>
                      <w:r>
                        <w:rPr>
                          <w:rFonts w:hint="eastAsia" w:ascii="仿宋" w:hAnsi="仿宋" w:eastAsia="仿宋" w:cs="仿宋"/>
                          <w:sz w:val="28"/>
                          <w:szCs w:val="28"/>
                          <w:lang w:val="en-US" w:eastAsia="zh-CN"/>
                        </w:rPr>
                        <w:t>-户籍管理平台或智慧校园平台-业务直通车-网上办事大厅</w:t>
                      </w:r>
                      <w:r>
                        <w:rPr>
                          <w:rFonts w:hint="eastAsia" w:ascii="仿宋" w:hAnsi="仿宋" w:eastAsia="仿宋" w:cs="仿宋"/>
                          <w:sz w:val="28"/>
                          <w:szCs w:val="28"/>
                        </w:rPr>
                        <w:t>下载</w:t>
                      </w:r>
                      <w:r>
                        <w:rPr>
                          <w:rFonts w:hint="eastAsia" w:ascii="仿宋" w:hAnsi="仿宋" w:eastAsia="仿宋" w:cs="仿宋"/>
                          <w:sz w:val="28"/>
                          <w:szCs w:val="28"/>
                          <w:lang w:val="en-US" w:eastAsia="zh-CN"/>
                        </w:rPr>
                        <w:t>借用常住人口登记表</w:t>
                      </w:r>
                      <w:r>
                        <w:rPr>
                          <w:rFonts w:hint="eastAsia" w:ascii="仿宋" w:hAnsi="仿宋" w:eastAsia="仿宋" w:cs="仿宋"/>
                          <w:sz w:val="28"/>
                          <w:szCs w:val="28"/>
                        </w:rPr>
                        <w:t>申请表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申请者详细填写表格信息</w:t>
                      </w:r>
                    </w:p>
                  </w:txbxContent>
                </v:textbox>
                <w10:wrap type="square"/>
              </v:rect>
            </w:pict>
          </mc:Fallback>
        </mc:AlternateContent>
      </w:r>
    </w:p>
    <w:p>
      <w:pPr>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办理地址、咨询电话：</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sz w:val="24"/>
          <w:szCs w:val="24"/>
          <w:lang w:eastAsia="zh-CN"/>
        </w:rPr>
      </w:pPr>
      <w:r>
        <w:rPr>
          <w:rFonts w:hint="eastAsia" w:ascii="仿宋" w:hAnsi="仿宋" w:eastAsia="仿宋" w:cs="仿宋"/>
          <w:sz w:val="24"/>
          <w:szCs w:val="24"/>
        </w:rPr>
        <w:t>①仙林校区学生事务中心服务大厅7号窗口</w:t>
      </w:r>
      <w:r>
        <w:rPr>
          <w:rFonts w:hint="eastAsia" w:ascii="仿宋" w:hAnsi="仿宋" w:eastAsia="仿宋" w:cs="仿宋"/>
          <w:sz w:val="24"/>
          <w:szCs w:val="24"/>
          <w:lang w:val="en-US" w:eastAsia="zh-CN"/>
        </w:rPr>
        <w:t>，</w:t>
      </w:r>
      <w:r>
        <w:rPr>
          <w:rFonts w:hint="eastAsia" w:ascii="仿宋" w:hAnsi="仿宋" w:eastAsia="仿宋" w:cs="仿宋"/>
          <w:sz w:val="24"/>
          <w:szCs w:val="24"/>
        </w:rPr>
        <w:t>025-85866379</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jc w:val="left"/>
        <w:textAlignment w:val="auto"/>
        <w:rPr>
          <w:rFonts w:hint="eastAsia" w:ascii="仿宋" w:hAnsi="仿宋" w:eastAsia="仿宋" w:cs="仿宋"/>
          <w:sz w:val="24"/>
          <w:szCs w:val="24"/>
        </w:rPr>
      </w:pPr>
      <w:r>
        <w:rPr>
          <w:rFonts w:hint="eastAsia" w:ascii="仿宋" w:hAnsi="仿宋" w:eastAsia="仿宋" w:cs="仿宋"/>
          <w:sz w:val="24"/>
          <w:szCs w:val="24"/>
        </w:rPr>
        <w:t>②三牌楼校区校园网中心一楼105</w:t>
      </w:r>
      <w:r>
        <w:rPr>
          <w:rFonts w:hint="eastAsia" w:ascii="仿宋" w:hAnsi="仿宋" w:eastAsia="仿宋" w:cs="仿宋"/>
          <w:sz w:val="24"/>
          <w:szCs w:val="24"/>
          <w:lang w:eastAsia="zh-CN"/>
        </w:rPr>
        <w:t>，</w:t>
      </w:r>
      <w:r>
        <w:rPr>
          <w:rFonts w:hint="eastAsia" w:ascii="仿宋" w:hAnsi="仿宋" w:eastAsia="仿宋" w:cs="仿宋"/>
          <w:sz w:val="24"/>
          <w:szCs w:val="24"/>
        </w:rPr>
        <w:t>025-8349222</w:t>
      </w:r>
      <w:r>
        <w:rPr>
          <w:rFonts w:hint="eastAsia" w:ascii="仿宋" w:hAnsi="仿宋" w:eastAsia="仿宋" w:cs="仿宋"/>
          <w:sz w:val="24"/>
          <w:szCs w:val="24"/>
          <w:lang w:val="en-US" w:eastAsia="zh-CN"/>
        </w:rPr>
        <w:t>4</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E072DF"/>
    <w:rsid w:val="09AE4837"/>
    <w:rsid w:val="13C461DA"/>
    <w:rsid w:val="1620774D"/>
    <w:rsid w:val="1C6C4787"/>
    <w:rsid w:val="1E6920A3"/>
    <w:rsid w:val="23052C18"/>
    <w:rsid w:val="245C139D"/>
    <w:rsid w:val="28A27998"/>
    <w:rsid w:val="294A772B"/>
    <w:rsid w:val="2BDB3764"/>
    <w:rsid w:val="2C783667"/>
    <w:rsid w:val="35B42B03"/>
    <w:rsid w:val="38001F67"/>
    <w:rsid w:val="3AEC719A"/>
    <w:rsid w:val="3CDE3D2E"/>
    <w:rsid w:val="3D60322A"/>
    <w:rsid w:val="45BE7092"/>
    <w:rsid w:val="45E072DF"/>
    <w:rsid w:val="49207E72"/>
    <w:rsid w:val="496A54F2"/>
    <w:rsid w:val="49CD0B75"/>
    <w:rsid w:val="4D9B1E7B"/>
    <w:rsid w:val="4E663EE7"/>
    <w:rsid w:val="55837A82"/>
    <w:rsid w:val="56ED08E1"/>
    <w:rsid w:val="585F2C7F"/>
    <w:rsid w:val="59D56D84"/>
    <w:rsid w:val="5B447778"/>
    <w:rsid w:val="5F783DCA"/>
    <w:rsid w:val="66A90541"/>
    <w:rsid w:val="66E61BEF"/>
    <w:rsid w:val="6D826C2C"/>
    <w:rsid w:val="6ED87D1F"/>
    <w:rsid w:val="76D36359"/>
    <w:rsid w:val="7DCE7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2021-05-18T02:09:00Z</dcterms:created>
  <dc:creator>lhj</dc:creator>
  <cp:lastModifiedBy>LHJ</cp:lastModifiedBy>
  <cp:lastPrinted>2021-05-19T03:08:18Z</cp:lastPrinted>
  <dcterms:modified xsi:type="dcterms:W3CDTF">2021-05-19T03:08:43Z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